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EDC7" w14:textId="77777777" w:rsidR="00716B7B" w:rsidRDefault="00716B7B" w:rsidP="004409A3">
      <w:pPr>
        <w:jc w:val="center"/>
        <w:rPr>
          <w:b/>
        </w:rPr>
      </w:pPr>
      <w:bookmarkStart w:id="0" w:name="_GoBack"/>
      <w:bookmarkEnd w:id="0"/>
      <w:r w:rsidRPr="00E4412F">
        <w:rPr>
          <w:b/>
          <w:noProof/>
        </w:rPr>
        <w:drawing>
          <wp:inline distT="0" distB="0" distL="0" distR="0" wp14:anchorId="54E04882" wp14:editId="3B4A7726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BFF7" w14:textId="77777777" w:rsidR="00716B7B" w:rsidRDefault="00716B7B" w:rsidP="004409A3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0B35588A" w:rsidR="00BA33A4" w:rsidRDefault="00BA33A4" w:rsidP="00BA33A4">
      <w:r>
        <w:t>«</w:t>
      </w:r>
      <w:r w:rsidR="0016048B">
        <w:rPr>
          <w:u w:val="single"/>
        </w:rPr>
        <w:t xml:space="preserve">       </w:t>
      </w:r>
      <w:r>
        <w:t xml:space="preserve">» </w:t>
      </w:r>
      <w:r w:rsidR="0016048B">
        <w:rPr>
          <w:u w:val="single"/>
        </w:rPr>
        <w:t xml:space="preserve">                     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  </w:t>
      </w:r>
      <w:r w:rsidR="0003513B">
        <w:t xml:space="preserve"> </w:t>
      </w:r>
      <w:r w:rsidRPr="001A7906">
        <w:t xml:space="preserve">р.п. Куйтун                    </w:t>
      </w:r>
      <w:r w:rsidR="0003513B">
        <w:t xml:space="preserve">        </w:t>
      </w:r>
      <w:r w:rsidRPr="001A7906">
        <w:t xml:space="preserve">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 </w:t>
      </w:r>
      <w:r w:rsidRPr="001A7906">
        <w:t xml:space="preserve">  </w:t>
      </w:r>
      <w:r>
        <w:t>№</w:t>
      </w:r>
      <w:r w:rsidR="00D525CD">
        <w:rPr>
          <w:u w:val="single"/>
        </w:rPr>
        <w:t xml:space="preserve"> </w:t>
      </w:r>
      <w:r w:rsidR="0016048B">
        <w:rPr>
          <w:u w:val="single"/>
        </w:rPr>
        <w:t xml:space="preserve">          </w:t>
      </w:r>
      <w:r w:rsidR="006B11E8">
        <w:rPr>
          <w:u w:val="single"/>
        </w:rPr>
        <w:t xml:space="preserve"> 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0BDF0490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Куйтунский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Куйтунский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>муниципального образования Куйтунский район</w:t>
      </w:r>
      <w:r>
        <w:t>»</w:t>
      </w:r>
      <w:r>
        <w:rPr>
          <w:rFonts w:eastAsia="Calibri"/>
        </w:rPr>
        <w:t>,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3E612B95" w:rsidR="00754184" w:rsidRDefault="00270E40" w:rsidP="00754184">
      <w:pPr>
        <w:tabs>
          <w:tab w:val="left" w:pos="567"/>
        </w:tabs>
        <w:ind w:firstLine="567"/>
      </w:pPr>
      <w:r>
        <w:tab/>
      </w:r>
      <w:r w:rsidR="00C35598">
        <w:t xml:space="preserve">1. </w:t>
      </w:r>
      <w:r w:rsidR="00C35598" w:rsidRPr="00580588">
        <w:t xml:space="preserve">Внести </w:t>
      </w:r>
      <w:r w:rsidR="00C35598" w:rsidRPr="0000246C">
        <w:t>в постановление администрации муниципального образования Куйтунский район от 26 августа 2019г. №</w:t>
      </w:r>
      <w:r w:rsidR="00C35598">
        <w:t xml:space="preserve"> </w:t>
      </w:r>
      <w:r w:rsidR="00C35598" w:rsidRPr="0000246C">
        <w:t xml:space="preserve">696-п </w:t>
      </w:r>
      <w:r w:rsidR="00C35598">
        <w:t>«</w:t>
      </w:r>
      <w:r w:rsidR="00C35598" w:rsidRPr="009118A3">
        <w:rPr>
          <w:rFonts w:eastAsia="Times New Roman"/>
        </w:rPr>
        <w:t xml:space="preserve">Об утверждении </w:t>
      </w:r>
      <w:r w:rsidR="00C35598" w:rsidRPr="009118A3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="00C35598" w:rsidRPr="009118A3">
        <w:rPr>
          <w:bCs/>
        </w:rPr>
        <w:t xml:space="preserve"> «Развитие дорожного хозяйства на территории муниципального образования Куйтунский район на 2020-202</w:t>
      </w:r>
      <w:r w:rsidR="0016048B">
        <w:rPr>
          <w:bCs/>
        </w:rPr>
        <w:t>6</w:t>
      </w:r>
      <w:r w:rsidR="00C35598" w:rsidRPr="009118A3">
        <w:rPr>
          <w:bCs/>
        </w:rPr>
        <w:t xml:space="preserve"> годы» </w:t>
      </w:r>
      <w:r w:rsidR="00C35598">
        <w:t>следующие изменения</w:t>
      </w:r>
      <w:r w:rsidR="00C35598" w:rsidRPr="00580588">
        <w:t xml:space="preserve">: </w:t>
      </w:r>
    </w:p>
    <w:p w14:paraId="7DB14312" w14:textId="78CCC809" w:rsidR="001C09EA" w:rsidRDefault="001C09EA" w:rsidP="001C09EA">
      <w:pPr>
        <w:rPr>
          <w:rFonts w:eastAsia="Times New Roman"/>
        </w:rPr>
      </w:pPr>
      <w:r>
        <w:t xml:space="preserve">          </w:t>
      </w:r>
      <w:r w:rsidR="00754184">
        <w:t xml:space="preserve">1.1. </w:t>
      </w:r>
      <w:r>
        <w:t xml:space="preserve">Приложения № 2 к постановлению администрации муниципального образования Куйтунский </w:t>
      </w:r>
      <w:r>
        <w:rPr>
          <w:rFonts w:eastAsia="Times New Roman"/>
        </w:rPr>
        <w:t xml:space="preserve">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2020-2026 годы» изложить в новой редакции, согласно  Приложению № 1 к настоящему постановлению.</w:t>
      </w:r>
    </w:p>
    <w:p w14:paraId="5B8590E2" w14:textId="6FC5FB81" w:rsidR="00321748" w:rsidRDefault="00DE6896" w:rsidP="00270E40">
      <w:pPr>
        <w:pStyle w:val="a5"/>
        <w:ind w:left="0" w:firstLine="708"/>
      </w:pPr>
      <w:r>
        <w:t xml:space="preserve">2.  </w:t>
      </w:r>
      <w:r w:rsidR="00321748">
        <w:t xml:space="preserve">Управляющему делами администрации муниципального образования Куйтунский район Чуйкиной И.В. </w:t>
      </w:r>
      <w:r w:rsidR="00321748" w:rsidRPr="00146450">
        <w:t>опубликовать настоящее постановление в газете «Вестник Куйтунского района»</w:t>
      </w:r>
      <w:r w:rsidR="00321748">
        <w:t>.</w:t>
      </w:r>
    </w:p>
    <w:p w14:paraId="5EFA3BB5" w14:textId="36EE761C" w:rsidR="007628A8" w:rsidRDefault="00321748" w:rsidP="00270E40">
      <w:pPr>
        <w:pStyle w:val="a5"/>
        <w:ind w:left="0" w:firstLine="708"/>
      </w:pPr>
      <w:r>
        <w:t xml:space="preserve">3. </w:t>
      </w:r>
      <w:r w:rsidR="001C09EA">
        <w:t>Начальнику о</w:t>
      </w:r>
      <w:r w:rsidR="007628A8" w:rsidRPr="00EE20ED">
        <w:t>тдел</w:t>
      </w:r>
      <w:r w:rsidR="001C09EA">
        <w:t>а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Куйтунский район</w:t>
      </w:r>
      <w:r w:rsidR="001C09EA">
        <w:t xml:space="preserve"> Кушнеровой О.М.</w:t>
      </w:r>
      <w:r w:rsidR="007628A8" w:rsidRPr="00EE20ED">
        <w:t>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</w:t>
      </w:r>
      <w:r>
        <w:t xml:space="preserve"> куйтунскийрайон.рф;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r w:rsidR="007628A8">
        <w:t xml:space="preserve">внести  информационную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36131D3B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Куйтунский район Хужеевой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Куйтунский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3C47179E" w:rsidR="007628A8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Куйтунский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D74AC1">
        <w:rPr>
          <w:rFonts w:eastAsia="Times New Roman"/>
        </w:rPr>
        <w:t>Пытко Ю.М</w:t>
      </w:r>
      <w:r w:rsidR="007628A8">
        <w:rPr>
          <w:rFonts w:eastAsia="Times New Roman"/>
        </w:rPr>
        <w:t>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5BD79793" w14:textId="77777777" w:rsidR="007A54A9" w:rsidRDefault="007A54A9" w:rsidP="006C42EF">
      <w:pPr>
        <w:rPr>
          <w:rFonts w:eastAsia="Times New Roman"/>
        </w:rPr>
      </w:pPr>
      <w:r>
        <w:rPr>
          <w:rFonts w:eastAsia="Times New Roman"/>
        </w:rPr>
        <w:t>М</w:t>
      </w:r>
      <w:r w:rsidR="007628A8">
        <w:rPr>
          <w:rFonts w:eastAsia="Times New Roman"/>
        </w:rPr>
        <w:t>эр</w:t>
      </w:r>
      <w:r w:rsidR="002B2B2D">
        <w:rPr>
          <w:rFonts w:eastAsia="Times New Roman"/>
        </w:rPr>
        <w:t xml:space="preserve"> </w:t>
      </w:r>
      <w:r w:rsidR="007628A8">
        <w:rPr>
          <w:rFonts w:eastAsia="Times New Roman"/>
        </w:rPr>
        <w:t xml:space="preserve">муниципального образования </w:t>
      </w:r>
    </w:p>
    <w:p w14:paraId="463A07B2" w14:textId="51A8265C" w:rsidR="007628A8" w:rsidRDefault="007628A8" w:rsidP="006C42EF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 </w:t>
      </w:r>
      <w:r w:rsidR="0005691A">
        <w:rPr>
          <w:rFonts w:eastAsia="Times New Roman"/>
        </w:rPr>
        <w:t xml:space="preserve"> </w:t>
      </w:r>
      <w:r w:rsidR="007A54A9">
        <w:rPr>
          <w:rFonts w:eastAsia="Times New Roman"/>
        </w:rPr>
        <w:t>А.А. Непомнящий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4661B55" w14:textId="2C333B9C" w:rsidR="002B2B2D" w:rsidRDefault="002B2B2D" w:rsidP="007628A8">
      <w:pPr>
        <w:rPr>
          <w:rFonts w:eastAsia="Times New Roman"/>
        </w:rPr>
      </w:pPr>
    </w:p>
    <w:p w14:paraId="44829E32" w14:textId="61FBCBCA" w:rsidR="002B2B2D" w:rsidRDefault="002B2B2D" w:rsidP="007628A8">
      <w:pPr>
        <w:rPr>
          <w:rFonts w:eastAsia="Times New Roman"/>
        </w:rPr>
      </w:pPr>
    </w:p>
    <w:p w14:paraId="13C5E63E" w14:textId="2A1E948B" w:rsidR="002B2B2D" w:rsidRDefault="002B2B2D" w:rsidP="007628A8">
      <w:pPr>
        <w:rPr>
          <w:rFonts w:eastAsia="Times New Roman"/>
        </w:rPr>
      </w:pPr>
    </w:p>
    <w:p w14:paraId="72355EED" w14:textId="0487A06A" w:rsidR="002B2B2D" w:rsidRDefault="002B2B2D" w:rsidP="007628A8">
      <w:pPr>
        <w:rPr>
          <w:rFonts w:eastAsia="Times New Roman"/>
        </w:rPr>
      </w:pPr>
    </w:p>
    <w:p w14:paraId="6221AECA" w14:textId="413B62A2" w:rsidR="002B2B2D" w:rsidRDefault="002B2B2D" w:rsidP="007628A8">
      <w:pPr>
        <w:rPr>
          <w:rFonts w:eastAsia="Times New Roman"/>
        </w:rPr>
      </w:pPr>
    </w:p>
    <w:p w14:paraId="1E43C63B" w14:textId="2918960F" w:rsidR="002B2B2D" w:rsidRDefault="002B2B2D" w:rsidP="007628A8">
      <w:pPr>
        <w:rPr>
          <w:rFonts w:eastAsia="Times New Roman"/>
        </w:rPr>
      </w:pPr>
    </w:p>
    <w:p w14:paraId="2F418203" w14:textId="7F256848" w:rsidR="002B2B2D" w:rsidRDefault="002B2B2D" w:rsidP="007628A8">
      <w:pPr>
        <w:rPr>
          <w:rFonts w:eastAsia="Times New Roman"/>
        </w:rPr>
      </w:pPr>
    </w:p>
    <w:p w14:paraId="591E7F07" w14:textId="01FC068A" w:rsidR="002B2B2D" w:rsidRDefault="002B2B2D" w:rsidP="007628A8">
      <w:pPr>
        <w:rPr>
          <w:rFonts w:eastAsia="Times New Roman"/>
        </w:rPr>
      </w:pPr>
    </w:p>
    <w:p w14:paraId="3C938B30" w14:textId="2B6D6C79" w:rsidR="002B2B2D" w:rsidRDefault="002B2B2D" w:rsidP="007628A8">
      <w:pPr>
        <w:rPr>
          <w:rFonts w:eastAsia="Times New Roman"/>
        </w:rPr>
      </w:pPr>
    </w:p>
    <w:p w14:paraId="1FE71927" w14:textId="7FBCB3AC" w:rsidR="00F005D5" w:rsidRDefault="00F005D5" w:rsidP="007628A8">
      <w:pPr>
        <w:rPr>
          <w:rFonts w:eastAsia="Times New Roman"/>
        </w:rPr>
      </w:pPr>
    </w:p>
    <w:p w14:paraId="72CA60D6" w14:textId="77777777" w:rsidR="00370C70" w:rsidRDefault="00370C70" w:rsidP="00123192">
      <w:pPr>
        <w:rPr>
          <w:rFonts w:eastAsia="Times New Roman"/>
        </w:rPr>
        <w:sectPr w:rsidR="00370C70" w:rsidSect="00370C70">
          <w:pgSz w:w="11906" w:h="16838"/>
          <w:pgMar w:top="678" w:right="566" w:bottom="1134" w:left="1701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2EFA51CF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Pr="004D4CAF">
        <w:rPr>
          <w:rFonts w:eastAsia="Times New Roman"/>
        </w:rPr>
        <w:t>Куйтунский район</w:t>
      </w:r>
      <w:r>
        <w:rPr>
          <w:rFonts w:eastAsia="Times New Roman"/>
        </w:rPr>
        <w:t xml:space="preserve"> № </w:t>
      </w:r>
      <w:r w:rsidR="001C09EA">
        <w:rPr>
          <w:rFonts w:eastAsia="Times New Roman"/>
          <w:u w:val="single"/>
        </w:rPr>
        <w:t xml:space="preserve">               </w:t>
      </w:r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1C09EA">
        <w:rPr>
          <w:rFonts w:eastAsia="Times New Roman"/>
          <w:u w:val="single"/>
        </w:rPr>
        <w:t xml:space="preserve">     </w:t>
      </w:r>
      <w:r w:rsidR="001C09EA" w:rsidRPr="001C09EA">
        <w:rPr>
          <w:rFonts w:eastAsia="Times New Roman"/>
        </w:rPr>
        <w:t>»</w:t>
      </w:r>
      <w:r w:rsidR="001C09EA">
        <w:rPr>
          <w:rFonts w:eastAsia="Times New Roman"/>
          <w:u w:val="single"/>
        </w:rPr>
        <w:t xml:space="preserve">                      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158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01"/>
        <w:gridCol w:w="297"/>
        <w:gridCol w:w="1276"/>
        <w:gridCol w:w="1152"/>
        <w:gridCol w:w="994"/>
        <w:gridCol w:w="837"/>
        <w:gridCol w:w="852"/>
        <w:gridCol w:w="855"/>
        <w:gridCol w:w="979"/>
        <w:gridCol w:w="1137"/>
        <w:gridCol w:w="994"/>
        <w:gridCol w:w="843"/>
        <w:gridCol w:w="1282"/>
        <w:gridCol w:w="1401"/>
      </w:tblGrid>
      <w:tr w:rsidR="00CF51DD" w:rsidRPr="00F62895" w14:paraId="4C3DF197" w14:textId="77777777" w:rsidTr="008C1B73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Срок исполне-ния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(тыс.руб.)</w:t>
            </w:r>
          </w:p>
        </w:tc>
        <w:tc>
          <w:tcPr>
            <w:tcW w:w="21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(тыс.руб)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Ответственный  за выполнение мероприятий программы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8C1B73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8C1B73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EC899D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3E28D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430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A74C" w14:textId="77777777" w:rsidR="00CF51DD" w:rsidRPr="008707E4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8707E4">
              <w:rPr>
                <w:sz w:val="22"/>
                <w:szCs w:val="22"/>
              </w:rPr>
              <w:br/>
              <w:t>село Мингатуй – поселок Новая Тельба</w:t>
            </w:r>
          </w:p>
          <w:p w14:paraId="2D960D51" w14:textId="77777777" w:rsidR="00CF51DD" w:rsidRPr="008707E4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8707E4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95E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5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531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12031,08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9619,3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599,94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0679EBC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2600,4932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265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1169,03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BF1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1656,9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B6BAD" w14:textId="77777777" w:rsidR="00CF51D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8707E4" w:rsidRDefault="00CF51DD" w:rsidP="002B69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1656,9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DDBF6" w14:textId="110891A9" w:rsidR="00CF51DD" w:rsidRPr="00CF51DD" w:rsidRDefault="00CF51DD" w:rsidP="002B69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73FC" w14:textId="05F212D3" w:rsidR="00CF51DD" w:rsidRPr="00CF51DD" w:rsidRDefault="00CF51DD" w:rsidP="002B69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Отремонтиро-ванные участки автомобильной дороги</w:t>
            </w:r>
          </w:p>
          <w:p w14:paraId="7DBA820E" w14:textId="77777777" w:rsidR="00CF51DD" w:rsidRPr="00CF51DD" w:rsidRDefault="00CF51DD" w:rsidP="00252964">
            <w:pPr>
              <w:ind w:left="88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8C1B73">
        <w:trPr>
          <w:tblCellSpacing w:w="0" w:type="dxa"/>
        </w:trPr>
        <w:tc>
          <w:tcPr>
            <w:tcW w:w="1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427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59A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0F2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21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D1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600,0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56D3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93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1C27" w14:textId="77777777" w:rsidR="00CF51D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4F97" w14:textId="09763DB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39E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8C1B73">
        <w:trPr>
          <w:tblCellSpacing w:w="0" w:type="dxa"/>
        </w:trPr>
        <w:tc>
          <w:tcPr>
            <w:tcW w:w="1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43C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4121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5C2B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026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8707E4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A60954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E837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13645,17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798B2E" w14:textId="27CA8304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2600,4932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D2F1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E356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8707E4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C2E48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74BE" w14:textId="44F6D15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9668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1.2.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8707E4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Проведение экспертизы а/д Мингатуй-Новая Тельба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8707E4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A60954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8707E4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7A5F0" w14:textId="77777777" w:rsidR="00CF51D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8707E4" w:rsidRDefault="00CF51DD" w:rsidP="00936397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F51D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F51D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F51D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8707E4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8707E4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8707E4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A60954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57587" w14:textId="631D7FAE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F51D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F51D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8707E4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8707E4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A60954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2A958" w14:textId="7DB81F08" w:rsidR="00CF51DD" w:rsidRPr="008707E4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F51D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F51D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6462C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1.3.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2F52A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Ремонт участков автомобильной дороги общего пользования местного значения:Усть-Када - Панагино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3888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2FD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1C9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12330,44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1BBFCA9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850,00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0B43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3000,0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53E5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3000,0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AD8E9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3000,0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6F7319" w14:textId="0127727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9F40E7" w14:textId="77777777" w:rsidR="00CF51DD" w:rsidRPr="00CF51D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Отремонти-рованные участи автомобиль-ной дороги</w:t>
            </w:r>
          </w:p>
          <w:p w14:paraId="5C89A7F2" w14:textId="77777777" w:rsidR="00CF51DD" w:rsidRPr="00CF51DD" w:rsidRDefault="00CF51DD" w:rsidP="00EE2E9B">
            <w:pPr>
              <w:ind w:left="12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54C74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6D47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0DF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06659" w14:textId="59D1ADB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3399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EE2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7D0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10714" w14:textId="23719AEE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747A7D" w14:textId="79B6C2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8BF3D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CDBC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761E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2FF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FF39D" w14:textId="577C367E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19751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12330,44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53AD7D45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850,00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7FCED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EF4D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62965" w14:textId="51C2A8E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51AFA" w14:textId="20B98DE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8CE5A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BAF8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78F08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6AB0773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DB0CF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8C52B8" w14:textId="28EF7A4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4E162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4330,713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57C04D0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081AB9F" w14:textId="0D52B78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A1CC4E" w14:textId="4E03C13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DF832A" w14:textId="753F3EA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278222" w14:textId="7AEEC3E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«АХЦ муници-пального образования Куйтунский район»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9B83C39" w14:textId="77777777" w:rsidR="00CF51DD" w:rsidRPr="00CF51DD" w:rsidRDefault="00CF51DD" w:rsidP="008707E4">
            <w:pPr>
              <w:ind w:left="118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дорог в зимний период – 188,3 км.</w:t>
            </w:r>
          </w:p>
        </w:tc>
      </w:tr>
      <w:tr w:rsidR="00CF51DD" w:rsidRPr="00F62895" w14:paraId="7482B502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7DD0D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C0D5D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D872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BB9FB7" w14:textId="1A394BB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B0CF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1A9C5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EC58D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65030A" w14:textId="19FD47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18585D" w14:textId="7DB7A5E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2CD1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566FCC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FBF2E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A2398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08586C0" w14:textId="3DB2329A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8F28A6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4341,483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82BD32F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012520" w14:textId="7417336E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FA1736" w14:textId="297F5A6D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1B73D0" w14:textId="38D35B3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59639C" w14:textId="03324205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4F2E38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32F08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1.5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42C23C" w14:textId="77777777" w:rsidR="00CF51DD" w:rsidRPr="008707E4" w:rsidRDefault="00CF51DD" w:rsidP="00C4605A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8707E4" w:rsidRDefault="00CF51DD" w:rsidP="00C4605A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F7F7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4A271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7F40E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1E9FC1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4735,853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6E13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6FB2D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F0CF41" w14:textId="4A8BE64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FB61FD" w14:textId="4A36BC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EACD93" w14:textId="77777777" w:rsidR="00CF51DD" w:rsidRPr="00CF51DD" w:rsidRDefault="00CF51DD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49604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0044D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5E9DE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BF1DE" w14:textId="4FA7690D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DABAC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D0AC0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63B9D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BE376" w14:textId="19F40A4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DE5E21" w14:textId="214BB00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CDE1B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A01D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39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22E287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FD25562" w14:textId="76607F9C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2284B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4735,853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A8E685" w14:textId="45D6339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A0394F" w14:textId="462A55A3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43849" w14:textId="4B84FE2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5FFF" w14:textId="3042228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67A60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00D8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1.6.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767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F6A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A874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C831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CFF07B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8D4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EDC15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7631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100,0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A47C17B" w14:textId="615F79D6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D6302C" w14:textId="77777777" w:rsidR="00CF51DD" w:rsidRPr="00CF51DD" w:rsidRDefault="00CF51DD" w:rsidP="00EE2E9B">
            <w:pPr>
              <w:ind w:left="12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Содержа-ние дорог в течение года – 188,3 км.</w:t>
            </w:r>
          </w:p>
        </w:tc>
      </w:tr>
      <w:tr w:rsidR="00CF51DD" w:rsidRPr="00F62895" w14:paraId="33377E25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131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06757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C0130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Восстановление автомобильного моста через р.Алка в с.Уян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435C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35F707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Ремонт автомобильного моста через р.Алка в с.Уян</w:t>
            </w:r>
          </w:p>
        </w:tc>
      </w:tr>
      <w:tr w:rsidR="00CF51DD" w:rsidRPr="00F62895" w14:paraId="7D4B5FD9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CF51DD" w:rsidRPr="00F62895" w14:paraId="69785C6C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автомобиль-ного транспорта и </w:t>
            </w:r>
            <w:r w:rsidRPr="00CF51DD">
              <w:rPr>
                <w:sz w:val="22"/>
                <w:szCs w:val="22"/>
              </w:rPr>
              <w:lastRenderedPageBreak/>
              <w:t>дорожного хозяйства</w:t>
            </w:r>
          </w:p>
        </w:tc>
      </w:tr>
      <w:tr w:rsidR="00CF51DD" w:rsidRPr="00F62895" w14:paraId="7BEB3D0D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8C1B73">
        <w:trPr>
          <w:tblCellSpacing w:w="0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1.10.</w:t>
            </w:r>
          </w:p>
        </w:tc>
        <w:tc>
          <w:tcPr>
            <w:tcW w:w="65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9402,4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0D001BFF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«КУМИГ по  Куйтунско</w:t>
            </w:r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 району»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Содержание автомобиль-ных дорог общего пользования местного значения</w:t>
            </w:r>
          </w:p>
        </w:tc>
      </w:tr>
      <w:tr w:rsidR="00CF51DD" w:rsidRPr="00F62895" w14:paraId="5FD4AF75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8C1B73">
        <w:trPr>
          <w:tblCellSpacing w:w="0" w:type="dxa"/>
        </w:trPr>
        <w:tc>
          <w:tcPr>
            <w:tcW w:w="1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9402,4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778F46A" w:rsidR="00CF51DD" w:rsidRPr="008707E4" w:rsidRDefault="008C1B73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8C1B73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7D1B9D5D" w:rsidR="00CF51DD" w:rsidRPr="008707E4" w:rsidRDefault="00CF51DD" w:rsidP="00CC00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EA2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AA0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772E2" w14:textId="3CEF1C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F3CB0" w14:textId="048AE7D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1E0E" w14:textId="7AA9C666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F577E" w14:textId="08D35CA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«АХЦ муниципального образования Куйтунский район»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8C1B73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запасных и  (или)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77777777" w:rsidR="00CF51DD" w:rsidRPr="008707E4" w:rsidRDefault="00CF51DD" w:rsidP="00CC00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695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9BDA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16DB1B" w14:textId="6E72D01C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89A0" w14:textId="6CE2F6CE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B1C5" w14:textId="18CAD02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7BA0E" w14:textId="25D8016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>МКУ «АХЦ муниципального образования Куйтунский район»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168320A" w14:textId="77777777" w:rsidTr="008C1B73">
        <w:trPr>
          <w:trHeight w:val="308"/>
          <w:tblCellSpacing w:w="0" w:type="dxa"/>
        </w:trPr>
        <w:tc>
          <w:tcPr>
            <w:tcW w:w="1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175B9322" w:rsidR="00CF51DD" w:rsidRPr="00A60954" w:rsidRDefault="00A60954" w:rsidP="00700BF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96467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0C52F4EF" w:rsidR="00CF51DD" w:rsidRPr="008707E4" w:rsidRDefault="008C1B73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9563,73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>Объемы финансирования Программы могут уточняться в соответствии с бюджетом администрации муниципального образования Куйтунский район  на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администрации муниципального образования Куйтунский район, в случае выделения субсидии из бюджета Иркутской области бюджету администрации муниципального образования Куйтунский район на софинансирование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370C70">
      <w:pgSz w:w="16838" w:h="11906" w:orient="landscape"/>
      <w:pgMar w:top="426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AF22" w14:textId="77777777" w:rsidR="004816DA" w:rsidRDefault="004816DA" w:rsidP="00606402">
      <w:r>
        <w:separator/>
      </w:r>
    </w:p>
  </w:endnote>
  <w:endnote w:type="continuationSeparator" w:id="0">
    <w:p w14:paraId="2FAFBAD8" w14:textId="77777777" w:rsidR="004816DA" w:rsidRDefault="004816DA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B3AC" w14:textId="77777777" w:rsidR="004816DA" w:rsidRDefault="004816DA" w:rsidP="00606402">
      <w:r>
        <w:separator/>
      </w:r>
    </w:p>
  </w:footnote>
  <w:footnote w:type="continuationSeparator" w:id="0">
    <w:p w14:paraId="7C701FB0" w14:textId="77777777" w:rsidR="004816DA" w:rsidRDefault="004816DA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048B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69B2"/>
    <w:rsid w:val="001E1B09"/>
    <w:rsid w:val="001E1BF2"/>
    <w:rsid w:val="001E29E3"/>
    <w:rsid w:val="001E50C8"/>
    <w:rsid w:val="001E58CB"/>
    <w:rsid w:val="001F5121"/>
    <w:rsid w:val="001F5D69"/>
    <w:rsid w:val="00200B47"/>
    <w:rsid w:val="0021331E"/>
    <w:rsid w:val="002139B3"/>
    <w:rsid w:val="00215141"/>
    <w:rsid w:val="00215B76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040A4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52194"/>
    <w:rsid w:val="003534B0"/>
    <w:rsid w:val="003560A2"/>
    <w:rsid w:val="003601E0"/>
    <w:rsid w:val="00362C78"/>
    <w:rsid w:val="00370C70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B7B"/>
    <w:rsid w:val="007170FF"/>
    <w:rsid w:val="007200FB"/>
    <w:rsid w:val="007320EA"/>
    <w:rsid w:val="00734772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4918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590B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43"/>
    <w:rsid w:val="00D03C63"/>
    <w:rsid w:val="00D07DB2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5CFB-784B-49A3-B409-4A7345AE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Shinkevich</cp:lastModifiedBy>
  <cp:revision>2</cp:revision>
  <cp:lastPrinted>2023-09-20T02:00:00Z</cp:lastPrinted>
  <dcterms:created xsi:type="dcterms:W3CDTF">2023-09-20T03:52:00Z</dcterms:created>
  <dcterms:modified xsi:type="dcterms:W3CDTF">2023-09-20T03:52:00Z</dcterms:modified>
</cp:coreProperties>
</file>